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Default="00852B50">
      <w:pPr>
        <w:rPr>
          <w:lang/>
        </w:rPr>
      </w:pPr>
      <w:r>
        <w:rPr>
          <w:lang/>
        </w:rPr>
        <w:t>Re</w:t>
      </w:r>
      <w:r w:rsidR="008750AA">
        <w:rPr>
          <w:lang/>
        </w:rPr>
        <w:t>z</w:t>
      </w:r>
      <w:r>
        <w:rPr>
          <w:lang/>
        </w:rPr>
        <w:t>ultati ispita iz estetike 1, 2, problema estetike (master) i istorije estetike (master) od 25. 06. 2019.</w:t>
      </w:r>
    </w:p>
    <w:p w:rsidR="008750AA" w:rsidRDefault="008750AA" w:rsidP="008750AA">
      <w:pPr>
        <w:pStyle w:val="NoSpacing"/>
        <w:rPr>
          <w:lang/>
        </w:rPr>
      </w:pPr>
      <w:r>
        <w:rPr>
          <w:lang/>
        </w:rPr>
        <w:t>Estetika 1, II kolokvijum</w:t>
      </w:r>
    </w:p>
    <w:p w:rsidR="008750AA" w:rsidRDefault="008750AA" w:rsidP="008750AA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Nenad Trujić 93 (10)</w:t>
      </w:r>
    </w:p>
    <w:p w:rsidR="008750AA" w:rsidRDefault="008750AA" w:rsidP="008750AA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Iva Boltić 92 (10)</w:t>
      </w:r>
    </w:p>
    <w:p w:rsidR="008750AA" w:rsidRDefault="008750AA" w:rsidP="008750AA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Katarina Mizdrak 89 (9)</w:t>
      </w:r>
    </w:p>
    <w:p w:rsidR="008750AA" w:rsidRDefault="008750AA" w:rsidP="008750AA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Dušan Drobac 70 (7)</w:t>
      </w:r>
    </w:p>
    <w:p w:rsidR="008750AA" w:rsidRDefault="008750AA" w:rsidP="008750AA">
      <w:pPr>
        <w:pStyle w:val="NoSpacing"/>
        <w:rPr>
          <w:lang/>
        </w:rPr>
      </w:pPr>
    </w:p>
    <w:p w:rsidR="008750AA" w:rsidRDefault="008750AA" w:rsidP="008750AA">
      <w:pPr>
        <w:pStyle w:val="NoSpacing"/>
        <w:rPr>
          <w:lang/>
        </w:rPr>
      </w:pPr>
      <w:r>
        <w:rPr>
          <w:lang/>
        </w:rPr>
        <w:t>Estetika 2, I kolokvijum</w:t>
      </w:r>
    </w:p>
    <w:p w:rsidR="008750AA" w:rsidRDefault="008750AA" w:rsidP="008750A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Jelena Radojević 97 (10)</w:t>
      </w:r>
    </w:p>
    <w:p w:rsidR="008750AA" w:rsidRDefault="008750AA" w:rsidP="008750A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Mladen Ilić 93 (10)</w:t>
      </w:r>
    </w:p>
    <w:p w:rsidR="008750AA" w:rsidRDefault="008750AA" w:rsidP="008750A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Vukašin Paković 69 (7)</w:t>
      </w:r>
    </w:p>
    <w:p w:rsidR="008750AA" w:rsidRDefault="008750AA" w:rsidP="008750A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Milica Jorgić 55 (6)</w:t>
      </w:r>
    </w:p>
    <w:p w:rsidR="008750AA" w:rsidRDefault="008750AA" w:rsidP="008750A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Kristina Radovanović 54 (6)</w:t>
      </w:r>
    </w:p>
    <w:p w:rsidR="008750AA" w:rsidRDefault="008750AA" w:rsidP="008750A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Milica Savić 51 (6)</w:t>
      </w:r>
    </w:p>
    <w:p w:rsidR="001755F6" w:rsidRDefault="001755F6" w:rsidP="001755F6">
      <w:pPr>
        <w:pStyle w:val="NoSpacing"/>
        <w:rPr>
          <w:lang/>
        </w:rPr>
      </w:pPr>
    </w:p>
    <w:p w:rsidR="001755F6" w:rsidRDefault="00F77546" w:rsidP="001755F6">
      <w:pPr>
        <w:pStyle w:val="NoSpacing"/>
        <w:rPr>
          <w:lang/>
        </w:rPr>
      </w:pPr>
      <w:r>
        <w:rPr>
          <w:lang/>
        </w:rPr>
        <w:t>Estetika 2, II kolokvijum</w:t>
      </w:r>
    </w:p>
    <w:p w:rsidR="00F77546" w:rsidRDefault="00F77546" w:rsidP="00F77546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Nataša Rakić 96 (10)</w:t>
      </w:r>
    </w:p>
    <w:p w:rsidR="00F77546" w:rsidRDefault="00F77546" w:rsidP="00F77546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Irina Anić 95 (10)</w:t>
      </w:r>
      <w:bookmarkStart w:id="0" w:name="_GoBack"/>
      <w:bookmarkEnd w:id="0"/>
    </w:p>
    <w:p w:rsidR="00F77546" w:rsidRDefault="00F77546" w:rsidP="00F77546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Nenad Mićić 80 (8)</w:t>
      </w:r>
    </w:p>
    <w:p w:rsidR="00F77546" w:rsidRDefault="00F77546" w:rsidP="00F77546">
      <w:pPr>
        <w:pStyle w:val="NoSpacing"/>
        <w:rPr>
          <w:lang/>
        </w:rPr>
      </w:pPr>
    </w:p>
    <w:p w:rsidR="00F77546" w:rsidRDefault="00F77546" w:rsidP="00F77546">
      <w:pPr>
        <w:pStyle w:val="NoSpacing"/>
        <w:rPr>
          <w:lang/>
        </w:rPr>
      </w:pPr>
      <w:r>
        <w:rPr>
          <w:lang/>
        </w:rPr>
        <w:t>Problemi estetike (master):</w:t>
      </w:r>
    </w:p>
    <w:p w:rsidR="00F77546" w:rsidRDefault="00F77546" w:rsidP="00F77546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Vuk Stojković 90 (9)</w:t>
      </w:r>
    </w:p>
    <w:p w:rsidR="00F77546" w:rsidRDefault="00F77546" w:rsidP="00F77546">
      <w:pPr>
        <w:pStyle w:val="NoSpacing"/>
        <w:rPr>
          <w:lang/>
        </w:rPr>
      </w:pPr>
    </w:p>
    <w:p w:rsidR="00F77546" w:rsidRDefault="00F77546" w:rsidP="00F77546">
      <w:pPr>
        <w:pStyle w:val="NoSpacing"/>
        <w:rPr>
          <w:lang/>
        </w:rPr>
      </w:pPr>
      <w:r>
        <w:rPr>
          <w:lang/>
        </w:rPr>
        <w:t>Istorija estetike (master):</w:t>
      </w:r>
    </w:p>
    <w:p w:rsidR="00F77546" w:rsidRDefault="00F77546" w:rsidP="00F77546">
      <w:pPr>
        <w:pStyle w:val="NoSpacing"/>
        <w:numPr>
          <w:ilvl w:val="0"/>
          <w:numId w:val="5"/>
        </w:numPr>
        <w:rPr>
          <w:lang/>
        </w:rPr>
      </w:pPr>
      <w:r>
        <w:rPr>
          <w:lang/>
        </w:rPr>
        <w:t>Lusi Stivens 91 (10)</w:t>
      </w:r>
    </w:p>
    <w:p w:rsidR="00F77546" w:rsidRDefault="00F77546" w:rsidP="00F77546">
      <w:pPr>
        <w:pStyle w:val="NoSpacing"/>
        <w:rPr>
          <w:lang/>
        </w:rPr>
      </w:pPr>
    </w:p>
    <w:p w:rsidR="00F77546" w:rsidRDefault="00F77546" w:rsidP="00F77546">
      <w:pPr>
        <w:pStyle w:val="NoSpacing"/>
        <w:rPr>
          <w:lang/>
        </w:rPr>
      </w:pPr>
    </w:p>
    <w:p w:rsidR="00F77546" w:rsidRDefault="00F77546" w:rsidP="00F77546">
      <w:pPr>
        <w:pStyle w:val="NoSpacing"/>
        <w:rPr>
          <w:lang/>
        </w:rPr>
      </w:pPr>
    </w:p>
    <w:p w:rsidR="00F77546" w:rsidRDefault="00F77546" w:rsidP="00F77546">
      <w:pPr>
        <w:pStyle w:val="NoSpacing"/>
        <w:rPr>
          <w:lang/>
        </w:rPr>
      </w:pPr>
    </w:p>
    <w:p w:rsidR="00F77546" w:rsidRDefault="00F77546" w:rsidP="00F77546">
      <w:pPr>
        <w:pStyle w:val="NoSpacing"/>
        <w:rPr>
          <w:lang/>
        </w:rPr>
      </w:pPr>
    </w:p>
    <w:p w:rsidR="00F77546" w:rsidRPr="00852B50" w:rsidRDefault="00F77546" w:rsidP="00F77546">
      <w:pPr>
        <w:pStyle w:val="NoSpacing"/>
        <w:rPr>
          <w:lang/>
        </w:rPr>
      </w:pPr>
      <w:r w:rsidRPr="00F77546">
        <w:rPr>
          <w:b/>
          <w:bCs/>
          <w:lang/>
        </w:rPr>
        <w:t>Napomena</w:t>
      </w:r>
      <w:r>
        <w:rPr>
          <w:lang/>
        </w:rPr>
        <w:t>: upisivanje ocena u utorak 02. 07. 2019. u 12 časova, kabinet 361</w:t>
      </w:r>
    </w:p>
    <w:sectPr w:rsidR="00F77546" w:rsidRPr="00852B50" w:rsidSect="007E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307"/>
    <w:multiLevelType w:val="hybridMultilevel"/>
    <w:tmpl w:val="AD565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17AA"/>
    <w:multiLevelType w:val="hybridMultilevel"/>
    <w:tmpl w:val="DACA1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59B6"/>
    <w:multiLevelType w:val="hybridMultilevel"/>
    <w:tmpl w:val="6102E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F1AF4"/>
    <w:multiLevelType w:val="hybridMultilevel"/>
    <w:tmpl w:val="F000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1F3F"/>
    <w:multiLevelType w:val="hybridMultilevel"/>
    <w:tmpl w:val="04187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B50"/>
    <w:rsid w:val="001755F6"/>
    <w:rsid w:val="001E4996"/>
    <w:rsid w:val="006F3B6A"/>
    <w:rsid w:val="007E4395"/>
    <w:rsid w:val="00852B50"/>
    <w:rsid w:val="008750AA"/>
    <w:rsid w:val="00E2534D"/>
    <w:rsid w:val="00F7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2</cp:revision>
  <cp:lastPrinted>2019-06-29T06:08:00Z</cp:lastPrinted>
  <dcterms:created xsi:type="dcterms:W3CDTF">2019-07-01T07:52:00Z</dcterms:created>
  <dcterms:modified xsi:type="dcterms:W3CDTF">2019-07-01T07:52:00Z</dcterms:modified>
</cp:coreProperties>
</file>