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907"/>
        <w:tblW w:w="5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6"/>
        <w:gridCol w:w="1560"/>
        <w:gridCol w:w="1417"/>
        <w:gridCol w:w="798"/>
      </w:tblGrid>
      <w:tr w:rsidR="007B3189" w:rsidRPr="007B3189" w:rsidTr="007B3189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/>
              </w:rPr>
            </w:pPr>
            <w:r w:rsidRPr="007B3189">
              <w:rPr>
                <w:rFonts w:ascii="Calibri" w:eastAsia="Times New Roman" w:hAnsi="Calibri" w:cs="Times New Roman"/>
                <w:b/>
                <w:color w:val="000000"/>
                <w:lang/>
              </w:rPr>
              <w:t>презиме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/>
              </w:rPr>
            </w:pPr>
            <w:r w:rsidRPr="007B3189">
              <w:rPr>
                <w:rFonts w:ascii="Calibri" w:eastAsia="Times New Roman" w:hAnsi="Calibri" w:cs="Times New Roman"/>
                <w:b/>
                <w:color w:val="000000"/>
                <w:lang/>
              </w:rPr>
              <w:t>име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/>
              </w:rPr>
            </w:pPr>
            <w:r w:rsidRPr="007B3189">
              <w:rPr>
                <w:rFonts w:ascii="Calibri" w:eastAsia="Times New Roman" w:hAnsi="Calibri" w:cs="Times New Roman"/>
                <w:b/>
                <w:color w:val="000000"/>
                <w:lang/>
              </w:rPr>
              <w:t>бр. индекса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:rsidR="007B3189" w:rsidRPr="007B3189" w:rsidRDefault="007B3189" w:rsidP="007B3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/>
              </w:rPr>
            </w:pPr>
            <w:r w:rsidRPr="007B3189">
              <w:rPr>
                <w:rFonts w:ascii="Calibri" w:eastAsia="Times New Roman" w:hAnsi="Calibri" w:cs="Times New Roman"/>
                <w:b/>
                <w:color w:val="000000"/>
                <w:lang/>
              </w:rPr>
              <w:t>оцена</w:t>
            </w:r>
          </w:p>
        </w:tc>
      </w:tr>
      <w:tr w:rsidR="007B3189" w:rsidRPr="007B3189" w:rsidTr="007B3189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B3189">
              <w:rPr>
                <w:rFonts w:ascii="Calibri" w:eastAsia="Times New Roman" w:hAnsi="Calibri" w:cs="Times New Roman"/>
                <w:color w:val="000000"/>
              </w:rPr>
              <w:t>Бркић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B3189">
              <w:rPr>
                <w:rFonts w:ascii="Calibri" w:eastAsia="Times New Roman" w:hAnsi="Calibri" w:cs="Times New Roman"/>
                <w:color w:val="000000"/>
              </w:rPr>
              <w:t>Дуња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B3189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7B3189">
              <w:rPr>
                <w:rFonts w:ascii="Calibri" w:eastAsia="Times New Roman" w:hAnsi="Calibri" w:cs="Times New Roman"/>
                <w:color w:val="000000"/>
              </w:rPr>
              <w:t xml:space="preserve"> 17/44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18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7B3189" w:rsidRPr="007B3189" w:rsidTr="007B3189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B3189">
              <w:rPr>
                <w:rFonts w:ascii="Calibri" w:eastAsia="Times New Roman" w:hAnsi="Calibri" w:cs="Times New Roman"/>
                <w:color w:val="000000"/>
              </w:rPr>
              <w:t>Мијатовић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B3189">
              <w:rPr>
                <w:rFonts w:ascii="Calibri" w:eastAsia="Times New Roman" w:hAnsi="Calibri" w:cs="Times New Roman"/>
                <w:color w:val="000000"/>
              </w:rPr>
              <w:t>Јована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B3189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7B3189">
              <w:rPr>
                <w:rFonts w:ascii="Calibri" w:eastAsia="Times New Roman" w:hAnsi="Calibri" w:cs="Times New Roman"/>
                <w:color w:val="000000"/>
              </w:rPr>
              <w:t xml:space="preserve"> 17/20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18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7B3189" w:rsidRPr="007B3189" w:rsidTr="007B3189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B3189">
              <w:rPr>
                <w:rFonts w:ascii="Calibri" w:eastAsia="Times New Roman" w:hAnsi="Calibri" w:cs="Times New Roman"/>
                <w:color w:val="000000"/>
              </w:rPr>
              <w:t>Радовановић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B3189">
              <w:rPr>
                <w:rFonts w:ascii="Calibri" w:eastAsia="Times New Roman" w:hAnsi="Calibri" w:cs="Times New Roman"/>
                <w:color w:val="000000"/>
              </w:rPr>
              <w:t>Мина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B3189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7B3189">
              <w:rPr>
                <w:rFonts w:ascii="Calibri" w:eastAsia="Times New Roman" w:hAnsi="Calibri" w:cs="Times New Roman"/>
                <w:color w:val="000000"/>
              </w:rPr>
              <w:t xml:space="preserve"> 17/29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18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7B3189" w:rsidRPr="007B3189" w:rsidTr="007B3189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B3189">
              <w:rPr>
                <w:rFonts w:ascii="Calibri" w:eastAsia="Times New Roman" w:hAnsi="Calibri" w:cs="Times New Roman"/>
                <w:color w:val="000000"/>
              </w:rPr>
              <w:t>Токић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B3189">
              <w:rPr>
                <w:rFonts w:ascii="Calibri" w:eastAsia="Times New Roman" w:hAnsi="Calibri" w:cs="Times New Roman"/>
                <w:color w:val="000000"/>
              </w:rPr>
              <w:t>Тамара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B3189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7B3189">
              <w:rPr>
                <w:rFonts w:ascii="Calibri" w:eastAsia="Times New Roman" w:hAnsi="Calibri" w:cs="Times New Roman"/>
                <w:color w:val="000000"/>
              </w:rPr>
              <w:t xml:space="preserve"> 17/59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18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7B3189" w:rsidRPr="007B3189" w:rsidTr="007B3189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B3189">
              <w:rPr>
                <w:rFonts w:ascii="Calibri" w:eastAsia="Times New Roman" w:hAnsi="Calibri" w:cs="Times New Roman"/>
                <w:color w:val="000000"/>
              </w:rPr>
              <w:t>Филиповић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B3189">
              <w:rPr>
                <w:rFonts w:ascii="Calibri" w:eastAsia="Times New Roman" w:hAnsi="Calibri" w:cs="Times New Roman"/>
                <w:color w:val="000000"/>
              </w:rPr>
              <w:t>Ана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B3189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7B3189">
              <w:rPr>
                <w:rFonts w:ascii="Calibri" w:eastAsia="Times New Roman" w:hAnsi="Calibri" w:cs="Times New Roman"/>
                <w:color w:val="000000"/>
              </w:rPr>
              <w:t xml:space="preserve"> 17/31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18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7B3189" w:rsidRPr="007B3189" w:rsidTr="007B3189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B3189">
              <w:rPr>
                <w:rFonts w:ascii="Calibri" w:eastAsia="Times New Roman" w:hAnsi="Calibri" w:cs="Times New Roman"/>
                <w:color w:val="000000"/>
              </w:rPr>
              <w:t>Вукићевић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B3189">
              <w:rPr>
                <w:rFonts w:ascii="Calibri" w:eastAsia="Times New Roman" w:hAnsi="Calibri" w:cs="Times New Roman"/>
                <w:color w:val="000000"/>
              </w:rPr>
              <w:t>Александра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B3189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7B3189">
              <w:rPr>
                <w:rFonts w:ascii="Calibri" w:eastAsia="Times New Roman" w:hAnsi="Calibri" w:cs="Times New Roman"/>
                <w:color w:val="000000"/>
              </w:rPr>
              <w:t xml:space="preserve"> 17/18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18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7B3189" w:rsidRPr="007B3189" w:rsidTr="007B3189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B3189">
              <w:rPr>
                <w:rFonts w:ascii="Calibri" w:eastAsia="Times New Roman" w:hAnsi="Calibri" w:cs="Times New Roman"/>
                <w:color w:val="000000"/>
              </w:rPr>
              <w:t>Зорић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B3189">
              <w:rPr>
                <w:rFonts w:ascii="Calibri" w:eastAsia="Times New Roman" w:hAnsi="Calibri" w:cs="Times New Roman"/>
                <w:color w:val="000000"/>
              </w:rPr>
              <w:t>Ана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B3189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7B3189">
              <w:rPr>
                <w:rFonts w:ascii="Calibri" w:eastAsia="Times New Roman" w:hAnsi="Calibri" w:cs="Times New Roman"/>
                <w:color w:val="000000"/>
              </w:rPr>
              <w:t xml:space="preserve"> 17/7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18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7B3189" w:rsidRPr="007B3189" w:rsidTr="007B3189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B3189">
              <w:rPr>
                <w:rFonts w:ascii="Calibri" w:eastAsia="Times New Roman" w:hAnsi="Calibri" w:cs="Times New Roman"/>
                <w:color w:val="000000"/>
              </w:rPr>
              <w:t>Попадић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B3189">
              <w:rPr>
                <w:rFonts w:ascii="Calibri" w:eastAsia="Times New Roman" w:hAnsi="Calibri" w:cs="Times New Roman"/>
                <w:color w:val="000000"/>
              </w:rPr>
              <w:t>Теодора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B3189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7B3189">
              <w:rPr>
                <w:rFonts w:ascii="Calibri" w:eastAsia="Times New Roman" w:hAnsi="Calibri" w:cs="Times New Roman"/>
                <w:color w:val="000000"/>
              </w:rPr>
              <w:t xml:space="preserve"> 17/4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18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7B3189" w:rsidRPr="007B3189" w:rsidTr="007B3189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B3189">
              <w:rPr>
                <w:rFonts w:ascii="Calibri" w:eastAsia="Times New Roman" w:hAnsi="Calibri" w:cs="Times New Roman"/>
                <w:color w:val="000000"/>
              </w:rPr>
              <w:t>Вељановић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B3189">
              <w:rPr>
                <w:rFonts w:ascii="Calibri" w:eastAsia="Times New Roman" w:hAnsi="Calibri" w:cs="Times New Roman"/>
                <w:color w:val="000000"/>
              </w:rPr>
              <w:t>Александар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B3189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7B3189">
              <w:rPr>
                <w:rFonts w:ascii="Calibri" w:eastAsia="Times New Roman" w:hAnsi="Calibri" w:cs="Times New Roman"/>
                <w:color w:val="000000"/>
              </w:rPr>
              <w:t xml:space="preserve"> 17/43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18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7B3189" w:rsidRPr="007B3189" w:rsidTr="007B3189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B3189">
              <w:rPr>
                <w:rFonts w:ascii="Calibri" w:eastAsia="Times New Roman" w:hAnsi="Calibri" w:cs="Times New Roman"/>
                <w:color w:val="000000"/>
              </w:rPr>
              <w:t>Милојевић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B3189">
              <w:rPr>
                <w:rFonts w:ascii="Calibri" w:eastAsia="Times New Roman" w:hAnsi="Calibri" w:cs="Times New Roman"/>
                <w:color w:val="000000"/>
              </w:rPr>
              <w:t>Андреа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B3189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7B3189">
              <w:rPr>
                <w:rFonts w:ascii="Calibri" w:eastAsia="Times New Roman" w:hAnsi="Calibri" w:cs="Times New Roman"/>
                <w:color w:val="000000"/>
              </w:rPr>
              <w:t xml:space="preserve"> 17/41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18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7B3189" w:rsidRPr="007B3189" w:rsidTr="007B3189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B3189">
              <w:rPr>
                <w:rFonts w:ascii="Calibri" w:eastAsia="Times New Roman" w:hAnsi="Calibri" w:cs="Times New Roman"/>
                <w:color w:val="000000"/>
              </w:rPr>
              <w:t>Радаковић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B3189">
              <w:rPr>
                <w:rFonts w:ascii="Calibri" w:eastAsia="Times New Roman" w:hAnsi="Calibri" w:cs="Times New Roman"/>
                <w:color w:val="000000"/>
              </w:rPr>
              <w:t>Николина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B3189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7B3189">
              <w:rPr>
                <w:rFonts w:ascii="Calibri" w:eastAsia="Times New Roman" w:hAnsi="Calibri" w:cs="Times New Roman"/>
                <w:color w:val="000000"/>
              </w:rPr>
              <w:t xml:space="preserve"> 17/5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18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7B3189" w:rsidRPr="007B3189" w:rsidTr="007B3189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B3189">
              <w:rPr>
                <w:rFonts w:ascii="Calibri" w:eastAsia="Times New Roman" w:hAnsi="Calibri" w:cs="Times New Roman"/>
                <w:color w:val="000000"/>
              </w:rPr>
              <w:t>Цветковић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B3189">
              <w:rPr>
                <w:rFonts w:ascii="Calibri" w:eastAsia="Times New Roman" w:hAnsi="Calibri" w:cs="Times New Roman"/>
                <w:color w:val="000000"/>
              </w:rPr>
              <w:t>Андреа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B3189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7B3189">
              <w:rPr>
                <w:rFonts w:ascii="Calibri" w:eastAsia="Times New Roman" w:hAnsi="Calibri" w:cs="Times New Roman"/>
                <w:color w:val="000000"/>
              </w:rPr>
              <w:t xml:space="preserve"> 17/53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18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7B3189" w:rsidRPr="007B3189" w:rsidTr="007B3189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B3189">
              <w:rPr>
                <w:rFonts w:ascii="Calibri" w:eastAsia="Times New Roman" w:hAnsi="Calibri" w:cs="Times New Roman"/>
                <w:color w:val="000000"/>
              </w:rPr>
              <w:t>Шикуљак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B3189">
              <w:rPr>
                <w:rFonts w:ascii="Calibri" w:eastAsia="Times New Roman" w:hAnsi="Calibri" w:cs="Times New Roman"/>
                <w:color w:val="000000"/>
              </w:rPr>
              <w:t>Соња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B3189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7B3189">
              <w:rPr>
                <w:rFonts w:ascii="Calibri" w:eastAsia="Times New Roman" w:hAnsi="Calibri" w:cs="Times New Roman"/>
                <w:color w:val="000000"/>
              </w:rPr>
              <w:t xml:space="preserve"> 17/81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18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7B3189" w:rsidRPr="007B3189" w:rsidTr="007B3189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B3189">
              <w:rPr>
                <w:rFonts w:ascii="Calibri" w:eastAsia="Times New Roman" w:hAnsi="Calibri" w:cs="Times New Roman"/>
                <w:color w:val="000000"/>
              </w:rPr>
              <w:t>Антић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B3189">
              <w:rPr>
                <w:rFonts w:ascii="Calibri" w:eastAsia="Times New Roman" w:hAnsi="Calibri" w:cs="Times New Roman"/>
                <w:color w:val="000000"/>
              </w:rPr>
              <w:t>Светлана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B3189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7B3189">
              <w:rPr>
                <w:rFonts w:ascii="Calibri" w:eastAsia="Times New Roman" w:hAnsi="Calibri" w:cs="Times New Roman"/>
                <w:color w:val="000000"/>
              </w:rPr>
              <w:t xml:space="preserve"> 16/1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18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7B3189" w:rsidRPr="007B3189" w:rsidTr="007B3189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B3189">
              <w:rPr>
                <w:rFonts w:ascii="Calibri" w:eastAsia="Times New Roman" w:hAnsi="Calibri" w:cs="Times New Roman"/>
                <w:color w:val="000000"/>
              </w:rPr>
              <w:t>Бабић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B3189">
              <w:rPr>
                <w:rFonts w:ascii="Calibri" w:eastAsia="Times New Roman" w:hAnsi="Calibri" w:cs="Times New Roman"/>
                <w:color w:val="000000"/>
              </w:rPr>
              <w:t>Анђелика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B3189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7B3189">
              <w:rPr>
                <w:rFonts w:ascii="Calibri" w:eastAsia="Times New Roman" w:hAnsi="Calibri" w:cs="Times New Roman"/>
                <w:color w:val="000000"/>
              </w:rPr>
              <w:t xml:space="preserve"> 17/40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18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7B3189" w:rsidRPr="007B3189" w:rsidTr="007B3189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B3189">
              <w:rPr>
                <w:rFonts w:ascii="Calibri" w:eastAsia="Times New Roman" w:hAnsi="Calibri" w:cs="Times New Roman"/>
                <w:color w:val="000000"/>
              </w:rPr>
              <w:t>Бјеговић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B3189">
              <w:rPr>
                <w:rFonts w:ascii="Calibri" w:eastAsia="Times New Roman" w:hAnsi="Calibri" w:cs="Times New Roman"/>
                <w:color w:val="000000"/>
              </w:rPr>
              <w:t>Тома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B3189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7B3189">
              <w:rPr>
                <w:rFonts w:ascii="Calibri" w:eastAsia="Times New Roman" w:hAnsi="Calibri" w:cs="Times New Roman"/>
                <w:color w:val="000000"/>
              </w:rPr>
              <w:t xml:space="preserve"> 16/16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18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7B3189" w:rsidRPr="007B3189" w:rsidTr="007B3189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B3189">
              <w:rPr>
                <w:rFonts w:ascii="Calibri" w:eastAsia="Times New Roman" w:hAnsi="Calibri" w:cs="Times New Roman"/>
                <w:color w:val="000000"/>
              </w:rPr>
              <w:t>Бојовић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B3189">
              <w:rPr>
                <w:rFonts w:ascii="Calibri" w:eastAsia="Times New Roman" w:hAnsi="Calibri" w:cs="Times New Roman"/>
                <w:color w:val="000000"/>
              </w:rPr>
              <w:t>Јована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B3189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7B3189">
              <w:rPr>
                <w:rFonts w:ascii="Calibri" w:eastAsia="Times New Roman" w:hAnsi="Calibri" w:cs="Times New Roman"/>
                <w:color w:val="000000"/>
              </w:rPr>
              <w:t xml:space="preserve"> 17/55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18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7B3189" w:rsidRPr="007B3189" w:rsidTr="007B3189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B3189">
              <w:rPr>
                <w:rFonts w:ascii="Calibri" w:eastAsia="Times New Roman" w:hAnsi="Calibri" w:cs="Times New Roman"/>
                <w:color w:val="000000"/>
              </w:rPr>
              <w:t>Јовановић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B3189">
              <w:rPr>
                <w:rFonts w:ascii="Calibri" w:eastAsia="Times New Roman" w:hAnsi="Calibri" w:cs="Times New Roman"/>
                <w:color w:val="000000"/>
              </w:rPr>
              <w:t>Сандра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B3189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7B3189">
              <w:rPr>
                <w:rFonts w:ascii="Calibri" w:eastAsia="Times New Roman" w:hAnsi="Calibri" w:cs="Times New Roman"/>
                <w:color w:val="000000"/>
              </w:rPr>
              <w:t xml:space="preserve"> 17/8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18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7B3189" w:rsidRPr="007B3189" w:rsidTr="007B3189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B3189">
              <w:rPr>
                <w:rFonts w:ascii="Calibri" w:eastAsia="Times New Roman" w:hAnsi="Calibri" w:cs="Times New Roman"/>
                <w:color w:val="000000"/>
              </w:rPr>
              <w:t>Марковић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B3189">
              <w:rPr>
                <w:rFonts w:ascii="Calibri" w:eastAsia="Times New Roman" w:hAnsi="Calibri" w:cs="Times New Roman"/>
                <w:color w:val="000000"/>
              </w:rPr>
              <w:t>Лазар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B3189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7B3189">
              <w:rPr>
                <w:rFonts w:ascii="Calibri" w:eastAsia="Times New Roman" w:hAnsi="Calibri" w:cs="Times New Roman"/>
                <w:color w:val="000000"/>
              </w:rPr>
              <w:t xml:space="preserve"> 17/12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18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7B3189" w:rsidRPr="007B3189" w:rsidTr="007B3189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B3189">
              <w:rPr>
                <w:rFonts w:ascii="Calibri" w:eastAsia="Times New Roman" w:hAnsi="Calibri" w:cs="Times New Roman"/>
                <w:color w:val="000000"/>
              </w:rPr>
              <w:t>Олић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B3189">
              <w:rPr>
                <w:rFonts w:ascii="Calibri" w:eastAsia="Times New Roman" w:hAnsi="Calibri" w:cs="Times New Roman"/>
                <w:color w:val="000000"/>
              </w:rPr>
              <w:t>Никола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B3189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7B3189">
              <w:rPr>
                <w:rFonts w:ascii="Calibri" w:eastAsia="Times New Roman" w:hAnsi="Calibri" w:cs="Times New Roman"/>
                <w:color w:val="000000"/>
              </w:rPr>
              <w:t xml:space="preserve"> 17/50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18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7B3189" w:rsidRPr="007B3189" w:rsidTr="007B3189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B3189">
              <w:rPr>
                <w:rFonts w:ascii="Calibri" w:eastAsia="Times New Roman" w:hAnsi="Calibri" w:cs="Times New Roman"/>
                <w:color w:val="000000"/>
              </w:rPr>
              <w:t>Радовић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B3189">
              <w:rPr>
                <w:rFonts w:ascii="Calibri" w:eastAsia="Times New Roman" w:hAnsi="Calibri" w:cs="Times New Roman"/>
                <w:color w:val="000000"/>
              </w:rPr>
              <w:t>Милица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B3189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7B3189">
              <w:rPr>
                <w:rFonts w:ascii="Calibri" w:eastAsia="Times New Roman" w:hAnsi="Calibri" w:cs="Times New Roman"/>
                <w:color w:val="000000"/>
              </w:rPr>
              <w:t xml:space="preserve"> 17/32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18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7B3189" w:rsidRPr="007B3189" w:rsidTr="007B3189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B3189">
              <w:rPr>
                <w:rFonts w:ascii="Calibri" w:eastAsia="Times New Roman" w:hAnsi="Calibri" w:cs="Times New Roman"/>
                <w:color w:val="000000"/>
              </w:rPr>
              <w:t>Ћосовић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B3189">
              <w:rPr>
                <w:rFonts w:ascii="Calibri" w:eastAsia="Times New Roman" w:hAnsi="Calibri" w:cs="Times New Roman"/>
                <w:color w:val="000000"/>
              </w:rPr>
              <w:t>Петар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B3189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7B3189">
              <w:rPr>
                <w:rFonts w:ascii="Calibri" w:eastAsia="Times New Roman" w:hAnsi="Calibri" w:cs="Times New Roman"/>
                <w:color w:val="000000"/>
              </w:rPr>
              <w:t xml:space="preserve"> 17/13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18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7B3189" w:rsidRPr="007B3189" w:rsidTr="007B3189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B3189">
              <w:rPr>
                <w:rFonts w:ascii="Calibri" w:eastAsia="Times New Roman" w:hAnsi="Calibri" w:cs="Times New Roman"/>
                <w:color w:val="000000"/>
              </w:rPr>
              <w:t>Јововић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B3189">
              <w:rPr>
                <w:rFonts w:ascii="Calibri" w:eastAsia="Times New Roman" w:hAnsi="Calibri" w:cs="Times New Roman"/>
                <w:color w:val="000000"/>
              </w:rPr>
              <w:t>Љиљана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B3189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7B3189">
              <w:rPr>
                <w:rFonts w:ascii="Calibri" w:eastAsia="Times New Roman" w:hAnsi="Calibri" w:cs="Times New Roman"/>
                <w:color w:val="000000"/>
              </w:rPr>
              <w:t xml:space="preserve"> 17/19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18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7B3189" w:rsidRPr="007B3189" w:rsidTr="007B3189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B3189">
              <w:rPr>
                <w:rFonts w:ascii="Calibri" w:eastAsia="Times New Roman" w:hAnsi="Calibri" w:cs="Times New Roman"/>
                <w:color w:val="000000"/>
              </w:rPr>
              <w:t>Мајсторовић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B3189">
              <w:rPr>
                <w:rFonts w:ascii="Calibri" w:eastAsia="Times New Roman" w:hAnsi="Calibri" w:cs="Times New Roman"/>
                <w:color w:val="000000"/>
              </w:rPr>
              <w:t>Јована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B3189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7B3189">
              <w:rPr>
                <w:rFonts w:ascii="Calibri" w:eastAsia="Times New Roman" w:hAnsi="Calibri" w:cs="Times New Roman"/>
                <w:color w:val="000000"/>
              </w:rPr>
              <w:t xml:space="preserve"> 13/40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18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7B3189" w:rsidRPr="007B3189" w:rsidTr="007B3189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B3189">
              <w:rPr>
                <w:rFonts w:ascii="Calibri" w:eastAsia="Times New Roman" w:hAnsi="Calibri" w:cs="Times New Roman"/>
                <w:color w:val="000000"/>
              </w:rPr>
              <w:t>Миленковић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B3189">
              <w:rPr>
                <w:rFonts w:ascii="Calibri" w:eastAsia="Times New Roman" w:hAnsi="Calibri" w:cs="Times New Roman"/>
                <w:color w:val="000000"/>
              </w:rPr>
              <w:t>Дамјан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B3189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7B3189">
              <w:rPr>
                <w:rFonts w:ascii="Calibri" w:eastAsia="Times New Roman" w:hAnsi="Calibri" w:cs="Times New Roman"/>
                <w:color w:val="000000"/>
              </w:rPr>
              <w:t xml:space="preserve"> 17/48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18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7B3189" w:rsidRPr="007B3189" w:rsidTr="007B3189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B3189">
              <w:rPr>
                <w:rFonts w:ascii="Calibri" w:eastAsia="Times New Roman" w:hAnsi="Calibri" w:cs="Times New Roman"/>
                <w:color w:val="000000"/>
              </w:rPr>
              <w:t>Пешин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B3189">
              <w:rPr>
                <w:rFonts w:ascii="Calibri" w:eastAsia="Times New Roman" w:hAnsi="Calibri" w:cs="Times New Roman"/>
                <w:color w:val="000000"/>
              </w:rPr>
              <w:t>Марија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B3189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7B3189">
              <w:rPr>
                <w:rFonts w:ascii="Calibri" w:eastAsia="Times New Roman" w:hAnsi="Calibri" w:cs="Times New Roman"/>
                <w:color w:val="000000"/>
              </w:rPr>
              <w:t xml:space="preserve"> 17/39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7B3189" w:rsidRPr="007B3189" w:rsidRDefault="007B3189" w:rsidP="007B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18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</w:tbl>
    <w:p w:rsidR="000832C8" w:rsidRDefault="007B3189" w:rsidP="007B3189">
      <w:pPr>
        <w:spacing w:after="0"/>
        <w:jc w:val="center"/>
        <w:rPr>
          <w:sz w:val="28"/>
          <w:szCs w:val="28"/>
          <w:lang/>
        </w:rPr>
      </w:pPr>
      <w:r w:rsidRPr="007B3189">
        <w:rPr>
          <w:sz w:val="28"/>
          <w:szCs w:val="28"/>
          <w:lang/>
        </w:rPr>
        <w:t>СПИСАК СТУДЕНАТА КОЈИ СУ ПОЛОЖИЛИ ИСПИТ ИЗ КУЛ</w:t>
      </w:r>
      <w:r>
        <w:rPr>
          <w:sz w:val="28"/>
          <w:szCs w:val="28"/>
          <w:lang/>
        </w:rPr>
        <w:t>ТУРНЕ ИСТОРИЈЕ СРЕДЊЕГ ВЕКА 500</w:t>
      </w:r>
      <w:r w:rsidRPr="007B3189">
        <w:rPr>
          <w:sz w:val="28"/>
          <w:szCs w:val="28"/>
          <w:lang/>
        </w:rPr>
        <w:t>–1000. ГОДИНЕ (7. ФЕБРУАР 2019)</w:t>
      </w:r>
      <w:bookmarkStart w:id="0" w:name="_GoBack"/>
      <w:bookmarkEnd w:id="0"/>
    </w:p>
    <w:p w:rsidR="007B3189" w:rsidRDefault="007B3189" w:rsidP="007B3189">
      <w:pPr>
        <w:spacing w:after="0"/>
        <w:jc w:val="center"/>
        <w:rPr>
          <w:sz w:val="28"/>
          <w:szCs w:val="28"/>
          <w:lang/>
        </w:rPr>
      </w:pPr>
    </w:p>
    <w:p w:rsidR="007B3189" w:rsidRDefault="007B3189" w:rsidP="007B3189">
      <w:pPr>
        <w:spacing w:after="0"/>
        <w:jc w:val="center"/>
        <w:rPr>
          <w:sz w:val="28"/>
          <w:szCs w:val="28"/>
          <w:lang/>
        </w:rPr>
      </w:pPr>
    </w:p>
    <w:p w:rsidR="007B3189" w:rsidRDefault="007B3189" w:rsidP="007B3189">
      <w:pPr>
        <w:spacing w:after="0"/>
        <w:jc w:val="center"/>
        <w:rPr>
          <w:sz w:val="28"/>
          <w:szCs w:val="28"/>
          <w:lang/>
        </w:rPr>
      </w:pPr>
    </w:p>
    <w:p w:rsidR="007B3189" w:rsidRDefault="007B3189" w:rsidP="007B3189">
      <w:pPr>
        <w:spacing w:after="0"/>
        <w:jc w:val="center"/>
        <w:rPr>
          <w:sz w:val="28"/>
          <w:szCs w:val="28"/>
          <w:lang/>
        </w:rPr>
      </w:pPr>
    </w:p>
    <w:p w:rsidR="007B3189" w:rsidRDefault="007B3189" w:rsidP="007B3189">
      <w:pPr>
        <w:spacing w:after="0"/>
        <w:jc w:val="center"/>
        <w:rPr>
          <w:sz w:val="28"/>
          <w:szCs w:val="28"/>
          <w:lang/>
        </w:rPr>
      </w:pPr>
    </w:p>
    <w:p w:rsidR="007B3189" w:rsidRDefault="007B3189" w:rsidP="007B3189">
      <w:pPr>
        <w:spacing w:after="0"/>
        <w:jc w:val="center"/>
        <w:rPr>
          <w:sz w:val="28"/>
          <w:szCs w:val="28"/>
          <w:lang/>
        </w:rPr>
      </w:pPr>
    </w:p>
    <w:p w:rsidR="007B3189" w:rsidRDefault="007B3189" w:rsidP="007B3189">
      <w:pPr>
        <w:spacing w:after="0"/>
        <w:jc w:val="center"/>
        <w:rPr>
          <w:sz w:val="28"/>
          <w:szCs w:val="28"/>
          <w:lang/>
        </w:rPr>
      </w:pPr>
    </w:p>
    <w:p w:rsidR="007B3189" w:rsidRDefault="007B3189" w:rsidP="007B3189">
      <w:pPr>
        <w:spacing w:after="0"/>
        <w:jc w:val="center"/>
        <w:rPr>
          <w:sz w:val="28"/>
          <w:szCs w:val="28"/>
          <w:lang/>
        </w:rPr>
      </w:pPr>
    </w:p>
    <w:p w:rsidR="007B3189" w:rsidRDefault="007B3189" w:rsidP="007B3189">
      <w:pPr>
        <w:spacing w:after="0"/>
        <w:jc w:val="center"/>
        <w:rPr>
          <w:sz w:val="28"/>
          <w:szCs w:val="28"/>
          <w:lang/>
        </w:rPr>
      </w:pPr>
    </w:p>
    <w:p w:rsidR="007B3189" w:rsidRDefault="007B3189" w:rsidP="007B3189">
      <w:pPr>
        <w:spacing w:after="0"/>
        <w:jc w:val="center"/>
        <w:rPr>
          <w:sz w:val="28"/>
          <w:szCs w:val="28"/>
          <w:lang/>
        </w:rPr>
      </w:pPr>
    </w:p>
    <w:p w:rsidR="007B3189" w:rsidRDefault="007B3189" w:rsidP="007B3189">
      <w:pPr>
        <w:spacing w:after="0"/>
        <w:jc w:val="center"/>
        <w:rPr>
          <w:sz w:val="28"/>
          <w:szCs w:val="28"/>
          <w:lang/>
        </w:rPr>
      </w:pPr>
    </w:p>
    <w:p w:rsidR="007B3189" w:rsidRDefault="007B3189" w:rsidP="007B3189">
      <w:pPr>
        <w:spacing w:after="0"/>
        <w:jc w:val="center"/>
        <w:rPr>
          <w:sz w:val="28"/>
          <w:szCs w:val="28"/>
          <w:lang/>
        </w:rPr>
      </w:pPr>
    </w:p>
    <w:p w:rsidR="007B3189" w:rsidRDefault="007B3189" w:rsidP="007B3189">
      <w:pPr>
        <w:spacing w:after="0"/>
        <w:jc w:val="center"/>
        <w:rPr>
          <w:sz w:val="28"/>
          <w:szCs w:val="28"/>
          <w:lang/>
        </w:rPr>
      </w:pPr>
    </w:p>
    <w:p w:rsidR="007B3189" w:rsidRDefault="007B3189" w:rsidP="007B3189">
      <w:pPr>
        <w:spacing w:after="0"/>
        <w:jc w:val="center"/>
        <w:rPr>
          <w:sz w:val="28"/>
          <w:szCs w:val="28"/>
          <w:lang/>
        </w:rPr>
      </w:pPr>
    </w:p>
    <w:p w:rsidR="007B3189" w:rsidRDefault="007B3189" w:rsidP="007B3189">
      <w:pPr>
        <w:spacing w:after="0"/>
        <w:jc w:val="center"/>
        <w:rPr>
          <w:sz w:val="28"/>
          <w:szCs w:val="28"/>
          <w:lang/>
        </w:rPr>
      </w:pPr>
    </w:p>
    <w:p w:rsidR="007B3189" w:rsidRDefault="007B3189" w:rsidP="007B3189">
      <w:pPr>
        <w:spacing w:after="0"/>
        <w:jc w:val="center"/>
        <w:rPr>
          <w:sz w:val="28"/>
          <w:szCs w:val="28"/>
          <w:lang/>
        </w:rPr>
      </w:pPr>
    </w:p>
    <w:p w:rsidR="007B3189" w:rsidRDefault="007B3189" w:rsidP="007B3189">
      <w:pPr>
        <w:spacing w:after="0"/>
        <w:jc w:val="center"/>
        <w:rPr>
          <w:sz w:val="28"/>
          <w:szCs w:val="28"/>
          <w:lang/>
        </w:rPr>
      </w:pPr>
    </w:p>
    <w:p w:rsidR="007B3189" w:rsidRDefault="007B3189" w:rsidP="007B3189">
      <w:pPr>
        <w:spacing w:after="0"/>
        <w:jc w:val="center"/>
        <w:rPr>
          <w:sz w:val="28"/>
          <w:szCs w:val="28"/>
          <w:lang/>
        </w:rPr>
      </w:pPr>
    </w:p>
    <w:p w:rsidR="007B3189" w:rsidRDefault="007B3189" w:rsidP="007B3189">
      <w:pPr>
        <w:spacing w:after="0"/>
        <w:jc w:val="center"/>
        <w:rPr>
          <w:sz w:val="28"/>
          <w:szCs w:val="28"/>
          <w:lang/>
        </w:rPr>
      </w:pPr>
    </w:p>
    <w:p w:rsidR="007B3189" w:rsidRDefault="007B3189" w:rsidP="007B3189">
      <w:pPr>
        <w:spacing w:after="0"/>
        <w:jc w:val="center"/>
        <w:rPr>
          <w:sz w:val="28"/>
          <w:szCs w:val="28"/>
          <w:lang/>
        </w:rPr>
      </w:pPr>
    </w:p>
    <w:p w:rsidR="007B3189" w:rsidRDefault="007B3189" w:rsidP="007B3189">
      <w:pPr>
        <w:spacing w:after="0"/>
        <w:jc w:val="center"/>
        <w:rPr>
          <w:sz w:val="28"/>
          <w:szCs w:val="28"/>
          <w:lang/>
        </w:rPr>
      </w:pPr>
    </w:p>
    <w:p w:rsidR="007B3189" w:rsidRDefault="007B3189" w:rsidP="007B3189">
      <w:pPr>
        <w:spacing w:after="0"/>
        <w:jc w:val="center"/>
        <w:rPr>
          <w:sz w:val="28"/>
          <w:szCs w:val="28"/>
          <w:lang/>
        </w:rPr>
      </w:pPr>
    </w:p>
    <w:p w:rsidR="007B3189" w:rsidRDefault="007B3189" w:rsidP="007B3189">
      <w:pPr>
        <w:spacing w:after="0"/>
        <w:jc w:val="center"/>
        <w:rPr>
          <w:sz w:val="28"/>
          <w:szCs w:val="28"/>
          <w:lang/>
        </w:rPr>
      </w:pPr>
    </w:p>
    <w:p w:rsidR="007B3189" w:rsidRDefault="007B3189" w:rsidP="007B3189">
      <w:pPr>
        <w:spacing w:after="0"/>
        <w:jc w:val="center"/>
        <w:rPr>
          <w:sz w:val="28"/>
          <w:szCs w:val="28"/>
          <w:lang/>
        </w:rPr>
      </w:pPr>
    </w:p>
    <w:p w:rsidR="007B3189" w:rsidRDefault="007B3189" w:rsidP="007B3189">
      <w:pPr>
        <w:spacing w:after="0"/>
        <w:jc w:val="center"/>
        <w:rPr>
          <w:sz w:val="28"/>
          <w:szCs w:val="28"/>
          <w:lang/>
        </w:rPr>
      </w:pPr>
    </w:p>
    <w:p w:rsidR="007B3189" w:rsidRPr="007B3189" w:rsidRDefault="007B3189" w:rsidP="007B3189">
      <w:pPr>
        <w:spacing w:after="0"/>
        <w:jc w:val="center"/>
        <w:rPr>
          <w:sz w:val="28"/>
          <w:szCs w:val="28"/>
          <w:u w:val="single"/>
          <w:lang/>
        </w:rPr>
      </w:pPr>
      <w:r w:rsidRPr="007B3189">
        <w:rPr>
          <w:sz w:val="28"/>
          <w:szCs w:val="28"/>
          <w:u w:val="single"/>
          <w:lang/>
        </w:rPr>
        <w:t>УПИС ОЦЕНА: СРЕДА, 13. ФЕБРУАР, 11.30 ЧАСОВА, КАБ. 561</w:t>
      </w:r>
    </w:p>
    <w:p w:rsidR="007B3189" w:rsidRDefault="007B3189">
      <w:pPr>
        <w:rPr>
          <w:lang/>
        </w:rPr>
      </w:pPr>
    </w:p>
    <w:p w:rsidR="007B3189" w:rsidRPr="007B3189" w:rsidRDefault="007B3189">
      <w:pPr>
        <w:rPr>
          <w:lang/>
        </w:rPr>
      </w:pPr>
    </w:p>
    <w:sectPr w:rsidR="007B3189" w:rsidRPr="007B3189" w:rsidSect="00012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B3189"/>
    <w:rsid w:val="000062B9"/>
    <w:rsid w:val="00012648"/>
    <w:rsid w:val="0004194F"/>
    <w:rsid w:val="000832C8"/>
    <w:rsid w:val="000C6924"/>
    <w:rsid w:val="001A6248"/>
    <w:rsid w:val="001B2DC3"/>
    <w:rsid w:val="001E49F5"/>
    <w:rsid w:val="002E7B12"/>
    <w:rsid w:val="003300BA"/>
    <w:rsid w:val="003B1BEE"/>
    <w:rsid w:val="0052013D"/>
    <w:rsid w:val="00650EBE"/>
    <w:rsid w:val="00781F2C"/>
    <w:rsid w:val="007B3189"/>
    <w:rsid w:val="0084256F"/>
    <w:rsid w:val="008A7231"/>
    <w:rsid w:val="009052B2"/>
    <w:rsid w:val="00A93E03"/>
    <w:rsid w:val="00AF7E24"/>
    <w:rsid w:val="00B040FF"/>
    <w:rsid w:val="00CD0A91"/>
    <w:rsid w:val="00DF2E5F"/>
    <w:rsid w:val="00EA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5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Z. Savic</dc:creator>
  <cp:lastModifiedBy>Korisnici</cp:lastModifiedBy>
  <cp:revision>2</cp:revision>
  <dcterms:created xsi:type="dcterms:W3CDTF">2019-02-11T13:13:00Z</dcterms:created>
  <dcterms:modified xsi:type="dcterms:W3CDTF">2019-02-11T13:13:00Z</dcterms:modified>
</cp:coreProperties>
</file>