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8" w:rsidRPr="00AD7978" w:rsidRDefault="004B2D26" w:rsidP="00AD7978">
      <w:pPr>
        <w:spacing w:line="240" w:lineRule="auto"/>
        <w:jc w:val="center"/>
        <w:rPr>
          <w:b/>
          <w:bCs/>
          <w:lang/>
        </w:rPr>
      </w:pPr>
      <w:r w:rsidRPr="00AD7978">
        <w:rPr>
          <w:b/>
          <w:bCs/>
          <w:lang/>
        </w:rPr>
        <w:t>REZULTATI ISPITA IZ STATISTIKE U DRUŠTVENIM ISTRAŽIVANJIMA –</w:t>
      </w:r>
      <w:r w:rsidR="006E2A64" w:rsidRPr="00AD7978">
        <w:rPr>
          <w:b/>
          <w:bCs/>
          <w:lang/>
        </w:rPr>
        <w:t xml:space="preserve"> </w:t>
      </w:r>
      <w:r w:rsidRPr="00AD7978">
        <w:rPr>
          <w:b/>
          <w:bCs/>
          <w:lang/>
        </w:rPr>
        <w:t>OSNOVE</w:t>
      </w:r>
    </w:p>
    <w:p w:rsidR="004B2D26" w:rsidRPr="006E2A64" w:rsidRDefault="004B2D26" w:rsidP="00AD7978">
      <w:pPr>
        <w:spacing w:line="240" w:lineRule="auto"/>
        <w:jc w:val="center"/>
        <w:rPr>
          <w:lang/>
        </w:rPr>
      </w:pPr>
      <w:r w:rsidRPr="006E2A64">
        <w:rPr>
          <w:lang/>
        </w:rPr>
        <w:t xml:space="preserve">28.08.2019. </w:t>
      </w:r>
    </w:p>
    <w:p w:rsidR="004B2D26" w:rsidRPr="006E2A64" w:rsidRDefault="004B2D26" w:rsidP="006E2A64">
      <w:pPr>
        <w:jc w:val="center"/>
        <w:rPr>
          <w:u w:val="single"/>
          <w:lang/>
        </w:rPr>
      </w:pPr>
    </w:p>
    <w:p w:rsidR="006E2A64" w:rsidRPr="00AD7978" w:rsidRDefault="006E2A64" w:rsidP="000415CF">
      <w:pPr>
        <w:shd w:val="clear" w:color="auto" w:fill="FFFFFF" w:themeFill="background1"/>
        <w:jc w:val="center"/>
        <w:rPr>
          <w:color w:val="FF0000"/>
          <w:sz w:val="24"/>
          <w:szCs w:val="24"/>
          <w:lang/>
        </w:rPr>
      </w:pPr>
      <w:r w:rsidRPr="00AD7978">
        <w:rPr>
          <w:color w:val="FF0000"/>
          <w:sz w:val="24"/>
          <w:szCs w:val="24"/>
          <w:lang/>
        </w:rPr>
        <w:t xml:space="preserve">Upis </w:t>
      </w:r>
      <w:r w:rsidR="00E1590F">
        <w:rPr>
          <w:color w:val="FF0000"/>
          <w:sz w:val="24"/>
          <w:szCs w:val="24"/>
          <w:lang/>
        </w:rPr>
        <w:t xml:space="preserve">ocena: </w:t>
      </w:r>
      <w:r w:rsidR="008C13F8">
        <w:rPr>
          <w:color w:val="FF0000"/>
          <w:sz w:val="24"/>
          <w:szCs w:val="24"/>
          <w:lang/>
        </w:rPr>
        <w:t xml:space="preserve">3.09. u 10.00 </w:t>
      </w:r>
      <w:bookmarkStart w:id="0" w:name="_GoBack"/>
      <w:bookmarkEnd w:id="0"/>
      <w:r w:rsidRPr="00AD7978">
        <w:rPr>
          <w:color w:val="FF0000"/>
          <w:sz w:val="24"/>
          <w:szCs w:val="24"/>
          <w:lang/>
        </w:rPr>
        <w:t>u kabinetu 367</w:t>
      </w:r>
    </w:p>
    <w:p w:rsidR="004B2D26" w:rsidRPr="006E2A64" w:rsidRDefault="000415CF" w:rsidP="006E2A64">
      <w:pPr>
        <w:jc w:val="center"/>
        <w:rPr>
          <w:b/>
          <w:lang/>
        </w:rPr>
      </w:pPr>
      <w:r>
        <w:rPr>
          <w:b/>
          <w:bCs/>
          <w:lang/>
        </w:rPr>
        <w:t>STATISTIKA</w:t>
      </w:r>
      <w:r w:rsidRPr="00AD7978">
        <w:rPr>
          <w:b/>
          <w:bCs/>
          <w:lang/>
        </w:rPr>
        <w:t xml:space="preserve"> U DRUŠTVENIM ISTRAŽIVANJIMA – OSNOVE</w:t>
      </w:r>
      <w:r>
        <w:rPr>
          <w:b/>
          <w:bCs/>
          <w:lang/>
        </w:rPr>
        <w:t>,</w:t>
      </w:r>
      <w:r w:rsidRPr="006E2A64">
        <w:rPr>
          <w:b/>
          <w:lang/>
        </w:rPr>
        <w:t xml:space="preserve"> </w:t>
      </w:r>
      <w:r w:rsidR="004B2D26" w:rsidRPr="006E2A64">
        <w:rPr>
          <w:b/>
          <w:lang/>
        </w:rPr>
        <w:t xml:space="preserve">I TEST </w:t>
      </w:r>
    </w:p>
    <w:tbl>
      <w:tblPr>
        <w:tblStyle w:val="TableGrid"/>
        <w:tblW w:w="0" w:type="auto"/>
        <w:tblLook w:val="04A0"/>
      </w:tblPr>
      <w:tblGrid>
        <w:gridCol w:w="2472"/>
        <w:gridCol w:w="2438"/>
        <w:gridCol w:w="2424"/>
        <w:gridCol w:w="2242"/>
      </w:tblGrid>
      <w:tr w:rsidR="004B2D26" w:rsidRPr="006E2A64" w:rsidTr="004B2D26">
        <w:tc>
          <w:tcPr>
            <w:tcW w:w="2472" w:type="dxa"/>
          </w:tcPr>
          <w:p w:rsidR="004B2D26" w:rsidRPr="006E2A64" w:rsidRDefault="004B2D26" w:rsidP="004B2D26">
            <w:pPr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Ime i prezime </w:t>
            </w:r>
          </w:p>
        </w:tc>
        <w:tc>
          <w:tcPr>
            <w:tcW w:w="2438" w:type="dxa"/>
          </w:tcPr>
          <w:p w:rsidR="004B2D26" w:rsidRPr="006E2A64" w:rsidRDefault="004B2D26" w:rsidP="004B2D26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Teorija </w:t>
            </w:r>
          </w:p>
        </w:tc>
        <w:tc>
          <w:tcPr>
            <w:tcW w:w="2424" w:type="dxa"/>
          </w:tcPr>
          <w:p w:rsidR="004B2D26" w:rsidRPr="006E2A64" w:rsidRDefault="004B2D26" w:rsidP="004B2D26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Zadaci </w:t>
            </w:r>
          </w:p>
        </w:tc>
        <w:tc>
          <w:tcPr>
            <w:tcW w:w="2242" w:type="dxa"/>
          </w:tcPr>
          <w:p w:rsidR="004B2D26" w:rsidRPr="006E2A64" w:rsidRDefault="004B2D26" w:rsidP="004B2D26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Ukupno </w:t>
            </w:r>
          </w:p>
        </w:tc>
      </w:tr>
      <w:tr w:rsidR="004B2D26" w:rsidRPr="006E2A64" w:rsidTr="004B2D26">
        <w:tc>
          <w:tcPr>
            <w:tcW w:w="2472" w:type="dxa"/>
          </w:tcPr>
          <w:p w:rsidR="004B2D26" w:rsidRPr="006E2A64" w:rsidRDefault="00233149" w:rsidP="004B2D26">
            <w:pPr>
              <w:rPr>
                <w:lang/>
              </w:rPr>
            </w:pPr>
            <w:r>
              <w:rPr>
                <w:lang/>
              </w:rPr>
              <w:t>Mali</w:t>
            </w:r>
            <w:r w:rsidR="004B2D26" w:rsidRPr="006E2A64">
              <w:rPr>
                <w:lang/>
              </w:rPr>
              <w:t xml:space="preserve">novski Boris </w:t>
            </w:r>
          </w:p>
        </w:tc>
        <w:tc>
          <w:tcPr>
            <w:tcW w:w="2438" w:type="dxa"/>
          </w:tcPr>
          <w:p w:rsidR="004B2D26" w:rsidRPr="006E2A64" w:rsidRDefault="004B2D26" w:rsidP="004B2D26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15</w:t>
            </w:r>
          </w:p>
        </w:tc>
        <w:tc>
          <w:tcPr>
            <w:tcW w:w="2424" w:type="dxa"/>
          </w:tcPr>
          <w:p w:rsidR="004B2D26" w:rsidRPr="006E2A64" w:rsidRDefault="006E2A64" w:rsidP="004B2D26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/</w:t>
            </w:r>
          </w:p>
        </w:tc>
        <w:tc>
          <w:tcPr>
            <w:tcW w:w="2242" w:type="dxa"/>
          </w:tcPr>
          <w:p w:rsidR="004B2D26" w:rsidRPr="006E2A64" w:rsidRDefault="006E2A64" w:rsidP="004B2D26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/</w:t>
            </w:r>
          </w:p>
        </w:tc>
      </w:tr>
    </w:tbl>
    <w:p w:rsidR="004B2D26" w:rsidRPr="006E2A64" w:rsidRDefault="004B2D26" w:rsidP="006E2A64">
      <w:pPr>
        <w:rPr>
          <w:lang/>
        </w:rPr>
      </w:pPr>
    </w:p>
    <w:p w:rsidR="004B2D26" w:rsidRPr="006E2A64" w:rsidRDefault="000415CF" w:rsidP="006E2A64">
      <w:pPr>
        <w:jc w:val="center"/>
        <w:rPr>
          <w:b/>
          <w:lang/>
        </w:rPr>
      </w:pPr>
      <w:r>
        <w:rPr>
          <w:b/>
          <w:bCs/>
          <w:lang/>
        </w:rPr>
        <w:t>STATISTIKA</w:t>
      </w:r>
      <w:r w:rsidRPr="00AD7978">
        <w:rPr>
          <w:b/>
          <w:bCs/>
          <w:lang/>
        </w:rPr>
        <w:t xml:space="preserve"> U DRUŠTVENIM ISTRAŽIVANJIMA – OSNOVE</w:t>
      </w:r>
      <w:r>
        <w:rPr>
          <w:b/>
          <w:bCs/>
          <w:lang/>
        </w:rPr>
        <w:t>,</w:t>
      </w:r>
      <w:r w:rsidRPr="006E2A64">
        <w:rPr>
          <w:b/>
          <w:lang/>
        </w:rPr>
        <w:t xml:space="preserve"> </w:t>
      </w:r>
      <w:r w:rsidR="004B2D26" w:rsidRPr="006E2A64">
        <w:rPr>
          <w:b/>
          <w:lang/>
        </w:rPr>
        <w:t xml:space="preserve">II TEST </w:t>
      </w:r>
    </w:p>
    <w:tbl>
      <w:tblPr>
        <w:tblStyle w:val="TableGrid"/>
        <w:tblW w:w="0" w:type="auto"/>
        <w:tblLook w:val="04A0"/>
      </w:tblPr>
      <w:tblGrid>
        <w:gridCol w:w="2097"/>
        <w:gridCol w:w="1979"/>
        <w:gridCol w:w="1955"/>
        <w:gridCol w:w="1888"/>
        <w:gridCol w:w="1657"/>
      </w:tblGrid>
      <w:tr w:rsidR="004B2D26" w:rsidRPr="006E2A64" w:rsidTr="004B2D26">
        <w:tc>
          <w:tcPr>
            <w:tcW w:w="2097" w:type="dxa"/>
          </w:tcPr>
          <w:p w:rsidR="004B2D26" w:rsidRPr="006E2A64" w:rsidRDefault="004B2D26" w:rsidP="00856EB7">
            <w:pPr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Ime i prezime </w:t>
            </w:r>
          </w:p>
        </w:tc>
        <w:tc>
          <w:tcPr>
            <w:tcW w:w="1979" w:type="dxa"/>
          </w:tcPr>
          <w:p w:rsidR="004B2D26" w:rsidRPr="006E2A64" w:rsidRDefault="004B2D26" w:rsidP="00856EB7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Teorija </w:t>
            </w:r>
          </w:p>
        </w:tc>
        <w:tc>
          <w:tcPr>
            <w:tcW w:w="1955" w:type="dxa"/>
          </w:tcPr>
          <w:p w:rsidR="004B2D26" w:rsidRPr="006E2A64" w:rsidRDefault="004B2D26" w:rsidP="00856EB7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Zadaci </w:t>
            </w:r>
          </w:p>
        </w:tc>
        <w:tc>
          <w:tcPr>
            <w:tcW w:w="1888" w:type="dxa"/>
          </w:tcPr>
          <w:p w:rsidR="004B2D26" w:rsidRPr="006E2A64" w:rsidRDefault="004B2D26" w:rsidP="00856EB7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 xml:space="preserve">Praktični deo </w:t>
            </w:r>
          </w:p>
        </w:tc>
        <w:tc>
          <w:tcPr>
            <w:tcW w:w="1657" w:type="dxa"/>
          </w:tcPr>
          <w:p w:rsidR="004B2D26" w:rsidRPr="006E2A64" w:rsidRDefault="004B2D26" w:rsidP="00856EB7">
            <w:pPr>
              <w:jc w:val="center"/>
              <w:rPr>
                <w:b/>
                <w:lang/>
              </w:rPr>
            </w:pPr>
            <w:r w:rsidRPr="006E2A64">
              <w:rPr>
                <w:b/>
                <w:lang/>
              </w:rPr>
              <w:t>Ukupno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Arsović Marta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10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AD7978">
              <w:rPr>
                <w:lang/>
              </w:rPr>
              <w:t>Antanasov Jelena</w:t>
            </w:r>
            <w:r w:rsidRPr="006E2A64">
              <w:rPr>
                <w:lang/>
              </w:rPr>
              <w:t xml:space="preserve">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/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Bogdanović Katarina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9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Bondžić Katarina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6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38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Gojković Teodora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8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46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Ilić Teodora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6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Jovanović Jovan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8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37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Jovanović Teodora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7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Kanjevac Pavle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7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Savić Milica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6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33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Stojković Sofija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7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Sudimac Julija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7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6E2A64">
              <w:rPr>
                <w:lang/>
              </w:rPr>
              <w:t xml:space="preserve">Tasić Milan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7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</w:tr>
      <w:tr w:rsidR="00AD7978" w:rsidRPr="006E2A64" w:rsidTr="004B2D26">
        <w:tc>
          <w:tcPr>
            <w:tcW w:w="2097" w:type="dxa"/>
          </w:tcPr>
          <w:p w:rsidR="00AD7978" w:rsidRPr="006E2A64" w:rsidRDefault="00AD7978" w:rsidP="00856EB7">
            <w:pPr>
              <w:rPr>
                <w:lang/>
              </w:rPr>
            </w:pPr>
            <w:r w:rsidRPr="00AD7978">
              <w:rPr>
                <w:lang/>
              </w:rPr>
              <w:t>Vujanić Uroš</w:t>
            </w:r>
            <w:r>
              <w:rPr>
                <w:lang/>
              </w:rPr>
              <w:t xml:space="preserve"> </w:t>
            </w:r>
          </w:p>
        </w:tc>
        <w:tc>
          <w:tcPr>
            <w:tcW w:w="1979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 w:rsidRPr="006E2A64">
              <w:rPr>
                <w:lang/>
              </w:rPr>
              <w:t>6</w:t>
            </w:r>
          </w:p>
        </w:tc>
        <w:tc>
          <w:tcPr>
            <w:tcW w:w="1955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888" w:type="dxa"/>
          </w:tcPr>
          <w:p w:rsidR="00AD7978" w:rsidRPr="006E2A64" w:rsidRDefault="00AD7978" w:rsidP="00856EB7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657" w:type="dxa"/>
          </w:tcPr>
          <w:p w:rsidR="00AD7978" w:rsidRPr="006E2A64" w:rsidRDefault="00A42AAB" w:rsidP="00A42AAB">
            <w:pPr>
              <w:jc w:val="center"/>
              <w:rPr>
                <w:lang/>
              </w:rPr>
            </w:pPr>
            <w:r>
              <w:rPr>
                <w:lang/>
              </w:rPr>
              <w:t>31</w:t>
            </w:r>
          </w:p>
        </w:tc>
      </w:tr>
    </w:tbl>
    <w:p w:rsidR="006E2A64" w:rsidRPr="006E2A64" w:rsidRDefault="006E2A64" w:rsidP="006E2A64">
      <w:pPr>
        <w:rPr>
          <w:lang/>
        </w:rPr>
      </w:pPr>
    </w:p>
    <w:p w:rsidR="004B2D26" w:rsidRPr="006E2A64" w:rsidRDefault="004B2D26" w:rsidP="004B2D26">
      <w:pPr>
        <w:jc w:val="center"/>
        <w:rPr>
          <w:lang/>
        </w:rPr>
      </w:pPr>
    </w:p>
    <w:p w:rsidR="004B2D26" w:rsidRPr="006E2A64" w:rsidRDefault="004B2D26">
      <w:pPr>
        <w:rPr>
          <w:lang/>
        </w:rPr>
      </w:pPr>
    </w:p>
    <w:sectPr w:rsidR="004B2D26" w:rsidRPr="006E2A64" w:rsidSect="004D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2D26"/>
    <w:rsid w:val="000415CF"/>
    <w:rsid w:val="00233149"/>
    <w:rsid w:val="004B2D26"/>
    <w:rsid w:val="004D6B39"/>
    <w:rsid w:val="0064502F"/>
    <w:rsid w:val="006E2A64"/>
    <w:rsid w:val="007679FD"/>
    <w:rsid w:val="00797F08"/>
    <w:rsid w:val="008C13F8"/>
    <w:rsid w:val="009157A0"/>
    <w:rsid w:val="009C1CB7"/>
    <w:rsid w:val="00A42AAB"/>
    <w:rsid w:val="00AD7978"/>
    <w:rsid w:val="00D433B3"/>
    <w:rsid w:val="00E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2019-08-29T08:34:00Z</dcterms:created>
  <dcterms:modified xsi:type="dcterms:W3CDTF">2019-08-29T08:34:00Z</dcterms:modified>
</cp:coreProperties>
</file>